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A0D21" w14:textId="031FB613" w:rsidR="004A19CE" w:rsidRDefault="00D226BF" w:rsidP="007F57C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</w:t>
      </w:r>
    </w:p>
    <w:p w14:paraId="6951BD70" w14:textId="77777777" w:rsidR="004A19CE" w:rsidRPr="00230BA1" w:rsidRDefault="004A19CE" w:rsidP="007F57CC">
      <w:pPr>
        <w:rPr>
          <w:sz w:val="20"/>
          <w:szCs w:val="20"/>
        </w:rPr>
      </w:pPr>
    </w:p>
    <w:p w14:paraId="63FAD632" w14:textId="77777777" w:rsidR="005170BC" w:rsidRPr="005170BC" w:rsidRDefault="005170BC" w:rsidP="00567782">
      <w:pPr>
        <w:jc w:val="both"/>
      </w:pPr>
      <w:r w:rsidRPr="005170BC">
        <w:t>………………………….</w:t>
      </w:r>
    </w:p>
    <w:p w14:paraId="17595278" w14:textId="7B3540B9" w:rsidR="00567782" w:rsidRPr="00A83D09" w:rsidRDefault="005170BC" w:rsidP="00567782">
      <w:pPr>
        <w:jc w:val="both"/>
      </w:pPr>
      <w:r w:rsidRPr="005170BC">
        <w:t>Dane Wykonawcy</w:t>
      </w:r>
    </w:p>
    <w:p w14:paraId="734C1DC7" w14:textId="77777777" w:rsidR="0067199C" w:rsidRDefault="0067199C" w:rsidP="00567782">
      <w:pPr>
        <w:jc w:val="center"/>
        <w:rPr>
          <w:b/>
          <w:sz w:val="32"/>
        </w:rPr>
      </w:pPr>
    </w:p>
    <w:p w14:paraId="58BD94CB" w14:textId="3377D742" w:rsidR="00567782" w:rsidRPr="005170BC" w:rsidRDefault="005F07F1" w:rsidP="00567782">
      <w:pPr>
        <w:jc w:val="center"/>
        <w:rPr>
          <w:b/>
          <w:sz w:val="32"/>
        </w:rPr>
      </w:pPr>
      <w:r>
        <w:rPr>
          <w:b/>
          <w:sz w:val="32"/>
        </w:rPr>
        <w:t>Zestawienie kosztorysów</w:t>
      </w:r>
    </w:p>
    <w:p w14:paraId="7C02095B" w14:textId="77777777" w:rsidR="005170BC" w:rsidRPr="00462ABF" w:rsidRDefault="005170BC" w:rsidP="00567782">
      <w:pPr>
        <w:jc w:val="center"/>
        <w:rPr>
          <w:b/>
        </w:rPr>
      </w:pPr>
    </w:p>
    <w:p w14:paraId="3E748ADE" w14:textId="100EBBAA" w:rsidR="00567782" w:rsidRPr="002931C6" w:rsidRDefault="00DB0252" w:rsidP="00DB0252">
      <w:pPr>
        <w:jc w:val="both"/>
        <w:rPr>
          <w:b/>
        </w:rPr>
      </w:pPr>
      <w:r>
        <w:rPr>
          <w:b/>
        </w:rPr>
        <w:t>B</w:t>
      </w:r>
      <w:r w:rsidRPr="00DB0252">
        <w:rPr>
          <w:b/>
        </w:rPr>
        <w:t>udow</w:t>
      </w:r>
      <w:r>
        <w:rPr>
          <w:b/>
        </w:rPr>
        <w:t>a</w:t>
      </w:r>
      <w:r w:rsidRPr="00DB0252">
        <w:rPr>
          <w:b/>
        </w:rPr>
        <w:t xml:space="preserve"> miejsc gromadzenia odpadów przy ul. Dzianej i ul. Mydlarskiej w Gdańsku</w:t>
      </w:r>
      <w:r w:rsidR="00BA17A3">
        <w:rPr>
          <w:b/>
        </w:rPr>
        <w:t xml:space="preserve">. </w:t>
      </w:r>
    </w:p>
    <w:p w14:paraId="635D5AA4" w14:textId="77777777" w:rsidR="007F3F2D" w:rsidRPr="002931C6" w:rsidRDefault="007F3F2D" w:rsidP="007F3F2D">
      <w:pPr>
        <w:pStyle w:val="Tekstpodstawowy3"/>
        <w:rPr>
          <w:rFonts w:ascii="Times New Roman" w:hAnsi="Times New Roman"/>
          <w:b/>
          <w:bCs/>
        </w:rPr>
      </w:pPr>
    </w:p>
    <w:p w14:paraId="6088D9CD" w14:textId="1EB163EF" w:rsidR="00C96380" w:rsidRPr="002931C6" w:rsidRDefault="007F3F2D" w:rsidP="007F3F2D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>Zadanie (część) 1</w:t>
      </w:r>
    </w:p>
    <w:p w14:paraId="1FF8193F" w14:textId="77777777" w:rsidR="002931C6" w:rsidRPr="002931C6" w:rsidRDefault="002931C6" w:rsidP="007F3F2D">
      <w:pPr>
        <w:pStyle w:val="Tekstpodstawowy3"/>
        <w:rPr>
          <w:rFonts w:ascii="Times New Roman" w:hAnsi="Times New Roman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499"/>
        <w:gridCol w:w="1843"/>
        <w:gridCol w:w="1701"/>
        <w:gridCol w:w="1838"/>
      </w:tblGrid>
      <w:tr w:rsidR="007F3F2D" w:rsidRPr="005F07F1" w14:paraId="39692ED6" w14:textId="77777777" w:rsidTr="00623A2B">
        <w:trPr>
          <w:trHeight w:val="572"/>
        </w:trPr>
        <w:tc>
          <w:tcPr>
            <w:tcW w:w="599" w:type="dxa"/>
            <w:vAlign w:val="center"/>
          </w:tcPr>
          <w:p w14:paraId="61D5D348" w14:textId="77777777" w:rsidR="007F3F2D" w:rsidRPr="00623A2B" w:rsidRDefault="007F3F2D" w:rsidP="00753233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4499" w:type="dxa"/>
            <w:vAlign w:val="center"/>
          </w:tcPr>
          <w:p w14:paraId="6317599B" w14:textId="77777777" w:rsidR="007F3F2D" w:rsidRPr="00623A2B" w:rsidRDefault="007F3F2D" w:rsidP="00753233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Wyszczególnienie</w:t>
            </w:r>
          </w:p>
        </w:tc>
        <w:tc>
          <w:tcPr>
            <w:tcW w:w="1843" w:type="dxa"/>
            <w:vAlign w:val="center"/>
          </w:tcPr>
          <w:p w14:paraId="11D57118" w14:textId="77777777" w:rsidR="007F3F2D" w:rsidRPr="00623A2B" w:rsidRDefault="007F3F2D" w:rsidP="00753233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Wartość netto zł</w:t>
            </w:r>
          </w:p>
        </w:tc>
        <w:tc>
          <w:tcPr>
            <w:tcW w:w="1701" w:type="dxa"/>
            <w:vAlign w:val="center"/>
          </w:tcPr>
          <w:p w14:paraId="44605AC5" w14:textId="3D77CBB6" w:rsidR="007F3F2D" w:rsidRPr="00623A2B" w:rsidRDefault="007F3F2D" w:rsidP="00753233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VAT [</w:t>
            </w:r>
            <w:r w:rsidR="00623A2B" w:rsidRPr="00623A2B">
              <w:rPr>
                <w:bCs/>
                <w:sz w:val="22"/>
                <w:szCs w:val="22"/>
              </w:rPr>
              <w:t>23</w:t>
            </w:r>
            <w:r w:rsidRPr="00623A2B">
              <w:rPr>
                <w:bCs/>
                <w:sz w:val="22"/>
                <w:szCs w:val="22"/>
              </w:rPr>
              <w:t>%] zł</w:t>
            </w:r>
          </w:p>
        </w:tc>
        <w:tc>
          <w:tcPr>
            <w:tcW w:w="1838" w:type="dxa"/>
            <w:vAlign w:val="center"/>
          </w:tcPr>
          <w:p w14:paraId="3F87021F" w14:textId="77777777" w:rsidR="007F3F2D" w:rsidRPr="00623A2B" w:rsidRDefault="007F3F2D" w:rsidP="00753233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Wartość brutto zł</w:t>
            </w:r>
          </w:p>
        </w:tc>
      </w:tr>
      <w:tr w:rsidR="007F3F2D" w:rsidRPr="005F07F1" w14:paraId="3151E945" w14:textId="77777777" w:rsidTr="007F3F2D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13369DD6" w14:textId="6D5DF561" w:rsidR="007F3F2D" w:rsidRPr="008D0A92" w:rsidRDefault="00623A2B" w:rsidP="00753233">
            <w:pPr>
              <w:rPr>
                <w:b/>
                <w:sz w:val="22"/>
                <w:szCs w:val="22"/>
              </w:rPr>
            </w:pPr>
            <w:r w:rsidRPr="00623A2B">
              <w:rPr>
                <w:b/>
              </w:rPr>
              <w:t>ul. Dziana, działka nr 402/2 obręb 89</w:t>
            </w:r>
          </w:p>
        </w:tc>
      </w:tr>
      <w:tr w:rsidR="007F3F2D" w:rsidRPr="005F07F1" w14:paraId="068246A6" w14:textId="77777777" w:rsidTr="00623A2B">
        <w:trPr>
          <w:trHeight w:val="596"/>
        </w:trPr>
        <w:tc>
          <w:tcPr>
            <w:tcW w:w="5098" w:type="dxa"/>
            <w:gridSpan w:val="2"/>
            <w:vAlign w:val="center"/>
          </w:tcPr>
          <w:p w14:paraId="7D2E4C57" w14:textId="2C08DAF9" w:rsidR="007F3F2D" w:rsidRPr="00623A2B" w:rsidRDefault="00623A2B" w:rsidP="00623A2B">
            <w:pPr>
              <w:rPr>
                <w:b/>
                <w:sz w:val="22"/>
                <w:szCs w:val="22"/>
              </w:rPr>
            </w:pPr>
            <w:r w:rsidRPr="00623A2B">
              <w:rPr>
                <w:sz w:val="22"/>
                <w:szCs w:val="22"/>
              </w:rPr>
              <w:t xml:space="preserve">Kosztorys ofertowy - </w:t>
            </w:r>
            <w:r>
              <w:rPr>
                <w:sz w:val="22"/>
                <w:szCs w:val="22"/>
              </w:rPr>
              <w:t>b</w:t>
            </w:r>
            <w:r w:rsidRPr="00623A2B">
              <w:rPr>
                <w:sz w:val="22"/>
                <w:szCs w:val="22"/>
              </w:rPr>
              <w:t xml:space="preserve">udowa pojemników </w:t>
            </w:r>
            <w:proofErr w:type="spellStart"/>
            <w:r w:rsidRPr="00623A2B">
              <w:rPr>
                <w:sz w:val="22"/>
                <w:szCs w:val="22"/>
              </w:rPr>
              <w:t>półpodziemnych</w:t>
            </w:r>
            <w:proofErr w:type="spellEnd"/>
          </w:p>
        </w:tc>
        <w:tc>
          <w:tcPr>
            <w:tcW w:w="1843" w:type="dxa"/>
            <w:vAlign w:val="center"/>
          </w:tcPr>
          <w:p w14:paraId="7433AA4D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D19402F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14:paraId="4CC040C9" w14:textId="77777777" w:rsidR="007F3F2D" w:rsidRPr="008D0A92" w:rsidRDefault="007F3F2D" w:rsidP="00753233">
            <w:pPr>
              <w:rPr>
                <w:b/>
                <w:sz w:val="22"/>
                <w:szCs w:val="22"/>
              </w:rPr>
            </w:pPr>
          </w:p>
        </w:tc>
      </w:tr>
    </w:tbl>
    <w:p w14:paraId="58572E32" w14:textId="77777777" w:rsidR="004A19CE" w:rsidRDefault="004A19CE" w:rsidP="002931C6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0A004E79" w14:textId="7CA7EFA5" w:rsidR="002931C6" w:rsidRPr="002931C6" w:rsidRDefault="002931C6" w:rsidP="002931C6">
      <w:pPr>
        <w:pStyle w:val="Tekstpodstawowy3"/>
        <w:rPr>
          <w:rFonts w:ascii="Times New Roman" w:hAnsi="Times New Roman"/>
          <w:b/>
          <w:bCs/>
          <w:u w:val="single"/>
        </w:rPr>
      </w:pPr>
      <w:r w:rsidRPr="002931C6">
        <w:rPr>
          <w:rFonts w:ascii="Times New Roman" w:hAnsi="Times New Roman"/>
          <w:b/>
          <w:bCs/>
          <w:u w:val="single"/>
        </w:rPr>
        <w:t xml:space="preserve">Zadanie (część) </w:t>
      </w:r>
      <w:r w:rsidR="003B0D18">
        <w:rPr>
          <w:rFonts w:ascii="Times New Roman" w:hAnsi="Times New Roman"/>
          <w:b/>
          <w:bCs/>
          <w:u w:val="single"/>
        </w:rPr>
        <w:t>2</w:t>
      </w:r>
    </w:p>
    <w:p w14:paraId="48CF3253" w14:textId="77777777" w:rsidR="002931C6" w:rsidRPr="007F3F2D" w:rsidRDefault="002931C6" w:rsidP="002931C6">
      <w:pPr>
        <w:pStyle w:val="Tekstpodstawowy3"/>
        <w:rPr>
          <w:rFonts w:ascii="Times New Roman" w:hAnsi="Times New Roman"/>
          <w:sz w:val="22"/>
          <w:szCs w:val="22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499"/>
        <w:gridCol w:w="1843"/>
        <w:gridCol w:w="1701"/>
        <w:gridCol w:w="1838"/>
      </w:tblGrid>
      <w:tr w:rsidR="00BA17A3" w:rsidRPr="005F07F1" w14:paraId="5427F981" w14:textId="77777777" w:rsidTr="00623A2B">
        <w:trPr>
          <w:trHeight w:val="609"/>
        </w:trPr>
        <w:tc>
          <w:tcPr>
            <w:tcW w:w="599" w:type="dxa"/>
            <w:vAlign w:val="center"/>
          </w:tcPr>
          <w:p w14:paraId="0AD0E1E4" w14:textId="77777777" w:rsidR="00BA17A3" w:rsidRPr="00623A2B" w:rsidRDefault="00BA17A3" w:rsidP="00BF2CB6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4499" w:type="dxa"/>
            <w:vAlign w:val="center"/>
          </w:tcPr>
          <w:p w14:paraId="0A769E61" w14:textId="77777777" w:rsidR="00BA17A3" w:rsidRPr="00623A2B" w:rsidRDefault="00BA17A3" w:rsidP="00BF2CB6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Wyszczególnienie</w:t>
            </w:r>
          </w:p>
        </w:tc>
        <w:tc>
          <w:tcPr>
            <w:tcW w:w="1843" w:type="dxa"/>
            <w:vAlign w:val="center"/>
          </w:tcPr>
          <w:p w14:paraId="03A6ABB6" w14:textId="77777777" w:rsidR="00BA17A3" w:rsidRPr="00623A2B" w:rsidRDefault="00BA17A3" w:rsidP="00BF2CB6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Wartość netto zł</w:t>
            </w:r>
          </w:p>
        </w:tc>
        <w:tc>
          <w:tcPr>
            <w:tcW w:w="1701" w:type="dxa"/>
            <w:vAlign w:val="center"/>
          </w:tcPr>
          <w:p w14:paraId="2C1608A2" w14:textId="3B1B6B74" w:rsidR="00BA17A3" w:rsidRPr="00623A2B" w:rsidRDefault="00BA17A3" w:rsidP="00BF2CB6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VAT [</w:t>
            </w:r>
            <w:r w:rsidR="00623A2B" w:rsidRPr="00623A2B">
              <w:rPr>
                <w:bCs/>
                <w:sz w:val="22"/>
                <w:szCs w:val="22"/>
              </w:rPr>
              <w:t>23</w:t>
            </w:r>
            <w:r w:rsidRPr="00623A2B">
              <w:rPr>
                <w:bCs/>
                <w:sz w:val="22"/>
                <w:szCs w:val="22"/>
              </w:rPr>
              <w:t>%] zł</w:t>
            </w:r>
          </w:p>
        </w:tc>
        <w:tc>
          <w:tcPr>
            <w:tcW w:w="1838" w:type="dxa"/>
            <w:vAlign w:val="center"/>
          </w:tcPr>
          <w:p w14:paraId="64560C6F" w14:textId="77777777" w:rsidR="00BA17A3" w:rsidRPr="00623A2B" w:rsidRDefault="00BA17A3" w:rsidP="00BF2CB6">
            <w:pPr>
              <w:jc w:val="center"/>
              <w:rPr>
                <w:bCs/>
                <w:sz w:val="22"/>
                <w:szCs w:val="22"/>
              </w:rPr>
            </w:pPr>
            <w:r w:rsidRPr="00623A2B">
              <w:rPr>
                <w:bCs/>
                <w:sz w:val="22"/>
                <w:szCs w:val="22"/>
              </w:rPr>
              <w:t>Wartość brutto zł</w:t>
            </w:r>
          </w:p>
        </w:tc>
      </w:tr>
      <w:tr w:rsidR="00BA17A3" w:rsidRPr="008D0A92" w14:paraId="1D705933" w14:textId="77777777" w:rsidTr="00BF2CB6">
        <w:trPr>
          <w:trHeight w:val="397"/>
        </w:trPr>
        <w:tc>
          <w:tcPr>
            <w:tcW w:w="10480" w:type="dxa"/>
            <w:gridSpan w:val="5"/>
            <w:shd w:val="clear" w:color="auto" w:fill="BFBFBF" w:themeFill="background1" w:themeFillShade="BF"/>
            <w:vAlign w:val="center"/>
          </w:tcPr>
          <w:p w14:paraId="1C9BBB62" w14:textId="3A9DDC70" w:rsidR="00BA17A3" w:rsidRPr="008D0A92" w:rsidRDefault="00623A2B" w:rsidP="00BF2CB6">
            <w:pPr>
              <w:rPr>
                <w:b/>
                <w:sz w:val="22"/>
                <w:szCs w:val="22"/>
              </w:rPr>
            </w:pPr>
            <w:r w:rsidRPr="00623A2B">
              <w:rPr>
                <w:b/>
              </w:rPr>
              <w:t>ul. Mydlarska, działka nr 374/11 obręb 89</w:t>
            </w:r>
          </w:p>
        </w:tc>
      </w:tr>
      <w:tr w:rsidR="00BA17A3" w:rsidRPr="005F07F1" w14:paraId="7DDBE4B4" w14:textId="77777777" w:rsidTr="00623A2B">
        <w:trPr>
          <w:trHeight w:val="397"/>
        </w:trPr>
        <w:tc>
          <w:tcPr>
            <w:tcW w:w="599" w:type="dxa"/>
            <w:vAlign w:val="center"/>
          </w:tcPr>
          <w:p w14:paraId="7A1AAEA6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499" w:type="dxa"/>
            <w:vAlign w:val="center"/>
          </w:tcPr>
          <w:p w14:paraId="6CAB0E30" w14:textId="1AC1EB70" w:rsidR="00BA17A3" w:rsidRPr="005F07F1" w:rsidRDefault="00BA17A3" w:rsidP="00623A2B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</w:t>
            </w:r>
            <w:r w:rsidR="00623A2B">
              <w:rPr>
                <w:sz w:val="22"/>
                <w:szCs w:val="22"/>
              </w:rPr>
              <w:t>n</w:t>
            </w:r>
            <w:r w:rsidR="00623A2B" w:rsidRPr="001938CB">
              <w:rPr>
                <w:sz w:val="22"/>
                <w:szCs w:val="22"/>
              </w:rPr>
              <w:t xml:space="preserve">owa wiata śmietnikowa </w:t>
            </w:r>
            <w:r w:rsidR="00623A2B">
              <w:rPr>
                <w:sz w:val="22"/>
                <w:szCs w:val="22"/>
              </w:rPr>
              <w:br/>
            </w:r>
            <w:r w:rsidR="00623A2B" w:rsidRPr="001938CB">
              <w:rPr>
                <w:sz w:val="22"/>
                <w:szCs w:val="22"/>
              </w:rPr>
              <w:t>nr 1</w:t>
            </w:r>
          </w:p>
        </w:tc>
        <w:tc>
          <w:tcPr>
            <w:tcW w:w="1843" w:type="dxa"/>
            <w:vAlign w:val="center"/>
          </w:tcPr>
          <w:p w14:paraId="794C3940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C3D4927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14:paraId="562C5594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17A3" w:rsidRPr="005F07F1" w14:paraId="1028A64B" w14:textId="77777777" w:rsidTr="00623A2B">
        <w:trPr>
          <w:trHeight w:val="397"/>
        </w:trPr>
        <w:tc>
          <w:tcPr>
            <w:tcW w:w="599" w:type="dxa"/>
            <w:vAlign w:val="center"/>
          </w:tcPr>
          <w:p w14:paraId="77E1DAB4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  <w:r w:rsidRPr="005F07F1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499" w:type="dxa"/>
            <w:vAlign w:val="center"/>
          </w:tcPr>
          <w:p w14:paraId="2E901B69" w14:textId="54A00A8F" w:rsidR="00BA17A3" w:rsidRPr="005F07F1" w:rsidRDefault="00BA17A3" w:rsidP="00623A2B">
            <w:pPr>
              <w:rPr>
                <w:sz w:val="22"/>
                <w:szCs w:val="22"/>
              </w:rPr>
            </w:pPr>
            <w:r w:rsidRPr="005F07F1">
              <w:rPr>
                <w:sz w:val="22"/>
                <w:szCs w:val="22"/>
              </w:rPr>
              <w:t xml:space="preserve">Kosztorys ofertowy - </w:t>
            </w:r>
            <w:r w:rsidR="00623A2B">
              <w:rPr>
                <w:sz w:val="22"/>
                <w:szCs w:val="22"/>
              </w:rPr>
              <w:t>r</w:t>
            </w:r>
            <w:r w:rsidR="00623A2B" w:rsidRPr="001938CB">
              <w:rPr>
                <w:sz w:val="22"/>
                <w:szCs w:val="22"/>
              </w:rPr>
              <w:t>emontowana wiata śmietnikowa nr 2</w:t>
            </w:r>
          </w:p>
        </w:tc>
        <w:tc>
          <w:tcPr>
            <w:tcW w:w="1843" w:type="dxa"/>
            <w:vAlign w:val="center"/>
          </w:tcPr>
          <w:p w14:paraId="697853E6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83786B4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14:paraId="153793AA" w14:textId="77777777" w:rsidR="00BA17A3" w:rsidRPr="005F07F1" w:rsidRDefault="00BA17A3" w:rsidP="00BF2CB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17A3" w:rsidRPr="008D0A92" w14:paraId="3443E108" w14:textId="77777777" w:rsidTr="00623A2B">
        <w:trPr>
          <w:trHeight w:val="683"/>
        </w:trPr>
        <w:tc>
          <w:tcPr>
            <w:tcW w:w="5098" w:type="dxa"/>
            <w:gridSpan w:val="2"/>
            <w:vAlign w:val="center"/>
          </w:tcPr>
          <w:p w14:paraId="798F3CEF" w14:textId="39A5D1CF" w:rsidR="00BA17A3" w:rsidRPr="008C67B9" w:rsidRDefault="00BA17A3" w:rsidP="00623A2B">
            <w:pPr>
              <w:pStyle w:val="Akapitzlist"/>
              <w:ind w:left="862"/>
              <w:rPr>
                <w:b/>
                <w:sz w:val="22"/>
                <w:szCs w:val="22"/>
              </w:rPr>
            </w:pPr>
            <w:r w:rsidRPr="008C67B9">
              <w:rPr>
                <w:b/>
                <w:sz w:val="22"/>
                <w:szCs w:val="22"/>
              </w:rPr>
              <w:t xml:space="preserve">RAZEM </w:t>
            </w:r>
            <w:r w:rsidRPr="008C67B9">
              <w:rPr>
                <w:sz w:val="22"/>
                <w:szCs w:val="22"/>
              </w:rPr>
              <w:t>[poz. 1 +  poz. 2]</w:t>
            </w:r>
          </w:p>
        </w:tc>
        <w:tc>
          <w:tcPr>
            <w:tcW w:w="1843" w:type="dxa"/>
            <w:vAlign w:val="center"/>
          </w:tcPr>
          <w:p w14:paraId="072189EC" w14:textId="77777777" w:rsidR="00BA17A3" w:rsidRPr="008D0A92" w:rsidRDefault="00BA17A3" w:rsidP="00BF2CB6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CB4E832" w14:textId="77777777" w:rsidR="00BA17A3" w:rsidRPr="008D0A92" w:rsidRDefault="00BA17A3" w:rsidP="00BF2CB6">
            <w:pPr>
              <w:rPr>
                <w:b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14:paraId="333C8840" w14:textId="77777777" w:rsidR="00BA17A3" w:rsidRPr="008D0A92" w:rsidRDefault="00BA17A3" w:rsidP="00BF2CB6">
            <w:pPr>
              <w:rPr>
                <w:b/>
                <w:sz w:val="22"/>
                <w:szCs w:val="22"/>
              </w:rPr>
            </w:pPr>
          </w:p>
        </w:tc>
      </w:tr>
    </w:tbl>
    <w:p w14:paraId="3B51BB73" w14:textId="77777777" w:rsidR="004A19CE" w:rsidRDefault="004A19CE" w:rsidP="00BA17A3">
      <w:pPr>
        <w:spacing w:before="120"/>
        <w:rPr>
          <w:b/>
          <w:bCs/>
          <w:i/>
          <w:iCs/>
          <w:color w:val="FF0000"/>
          <w:sz w:val="22"/>
          <w:szCs w:val="22"/>
        </w:rPr>
      </w:pPr>
    </w:p>
    <w:p w14:paraId="6CB54985" w14:textId="77777777" w:rsidR="00623A2B" w:rsidRDefault="00623A2B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7CF7DD10" w14:textId="77777777" w:rsidR="00623A2B" w:rsidRDefault="00623A2B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3966AB81" w14:textId="77777777" w:rsidR="00623A2B" w:rsidRDefault="00623A2B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</w:p>
    <w:p w14:paraId="72476D13" w14:textId="4BE8B4A3" w:rsidR="008C67B9" w:rsidRDefault="00567782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 w:rsidRPr="00340BD6">
        <w:rPr>
          <w:b/>
          <w:bCs/>
          <w:i/>
          <w:iCs/>
          <w:color w:val="FF0000"/>
          <w:sz w:val="22"/>
          <w:szCs w:val="22"/>
        </w:rPr>
        <w:t>UWAGA!!!</w:t>
      </w:r>
    </w:p>
    <w:p w14:paraId="4C837547" w14:textId="54E863BF" w:rsidR="0030127B" w:rsidRPr="00340BD6" w:rsidRDefault="008C67B9" w:rsidP="008C67B9">
      <w:pPr>
        <w:spacing w:before="120"/>
        <w:jc w:val="center"/>
        <w:rPr>
          <w:b/>
          <w:bCs/>
          <w:i/>
          <w:iCs/>
          <w:color w:val="FF0000"/>
          <w:sz w:val="22"/>
          <w:szCs w:val="22"/>
        </w:rPr>
      </w:pPr>
      <w:r>
        <w:rPr>
          <w:b/>
          <w:bCs/>
          <w:i/>
          <w:iCs/>
          <w:color w:val="FF0000"/>
          <w:sz w:val="22"/>
          <w:szCs w:val="22"/>
        </w:rPr>
        <w:t xml:space="preserve"> </w:t>
      </w:r>
      <w:r w:rsidR="00567782" w:rsidRPr="00340BD6">
        <w:rPr>
          <w:b/>
          <w:bCs/>
          <w:i/>
          <w:iCs/>
          <w:color w:val="FF0000"/>
          <w:sz w:val="22"/>
          <w:szCs w:val="22"/>
        </w:rPr>
        <w:t>WYPEŁNIONY DOKUMENT NALEŻY PODPISAĆ KWALIFIKOWANYM PODPISEM ELEKTRONICZNYM, PODPISEM ZAUFANYM LUB PODPISEM OSOBISTY</w:t>
      </w:r>
    </w:p>
    <w:sectPr w:rsidR="0030127B" w:rsidRPr="00340BD6" w:rsidSect="007972EC">
      <w:headerReference w:type="default" r:id="rId7"/>
      <w:footerReference w:type="even" r:id="rId8"/>
      <w:footerReference w:type="default" r:id="rId9"/>
      <w:pgSz w:w="11906" w:h="16838"/>
      <w:pgMar w:top="845" w:right="707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E4EEF" w14:textId="77777777" w:rsidR="00AE650D" w:rsidRDefault="00AE650D">
      <w:r>
        <w:separator/>
      </w:r>
    </w:p>
  </w:endnote>
  <w:endnote w:type="continuationSeparator" w:id="0">
    <w:p w14:paraId="575B128B" w14:textId="77777777" w:rsidR="00AE650D" w:rsidRDefault="00AE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A2268" w14:textId="77777777" w:rsidR="0030127B" w:rsidRDefault="00567782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1426EBB7" w14:textId="77777777" w:rsidR="0030127B" w:rsidRDefault="0030127B">
    <w:pPr>
      <w:pStyle w:val="Stopka"/>
    </w:pPr>
  </w:p>
  <w:p w14:paraId="342D8F97" w14:textId="77777777" w:rsidR="0030127B" w:rsidRDefault="0030127B"/>
  <w:p w14:paraId="52EA71F7" w14:textId="77777777" w:rsidR="0030127B" w:rsidRDefault="003012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AB66" w14:textId="394A3A67" w:rsidR="0030127B" w:rsidRDefault="00567782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A78C2">
      <w:rPr>
        <w:noProof/>
      </w:rPr>
      <w:t>1</w:t>
    </w:r>
    <w:r>
      <w:rPr>
        <w:noProof/>
      </w:rPr>
      <w:fldChar w:fldCharType="end"/>
    </w:r>
    <w:bookmarkStart w:id="0" w:name="_Toc509824838"/>
    <w:bookmarkEnd w:id="0"/>
  </w:p>
  <w:p w14:paraId="18284BA3" w14:textId="77777777" w:rsidR="0030127B" w:rsidRDefault="00301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102A5" w14:textId="77777777" w:rsidR="00AE650D" w:rsidRDefault="00AE650D">
      <w:r>
        <w:separator/>
      </w:r>
    </w:p>
  </w:footnote>
  <w:footnote w:type="continuationSeparator" w:id="0">
    <w:p w14:paraId="0B1357B2" w14:textId="77777777" w:rsidR="00AE650D" w:rsidRDefault="00AE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8244" w14:textId="77777777" w:rsidR="004A19CE" w:rsidRDefault="004A19CE" w:rsidP="00160574">
    <w:pPr>
      <w:rPr>
        <w:b/>
        <w:sz w:val="20"/>
        <w:szCs w:val="20"/>
      </w:rPr>
    </w:pPr>
  </w:p>
  <w:p w14:paraId="40277503" w14:textId="77777777" w:rsidR="004A19CE" w:rsidRDefault="004A19CE" w:rsidP="00160574">
    <w:pPr>
      <w:rPr>
        <w:b/>
        <w:sz w:val="20"/>
        <w:szCs w:val="20"/>
      </w:rPr>
    </w:pPr>
  </w:p>
  <w:p w14:paraId="34DF9856" w14:textId="36C725B0" w:rsidR="00160574" w:rsidRPr="004A19CE" w:rsidRDefault="00FA78C2" w:rsidP="00160574">
    <w:pPr>
      <w:rPr>
        <w:b/>
        <w:sz w:val="22"/>
        <w:szCs w:val="22"/>
      </w:rPr>
    </w:pPr>
    <w:r w:rsidRPr="004A19CE">
      <w:rPr>
        <w:b/>
        <w:sz w:val="22"/>
        <w:szCs w:val="22"/>
      </w:rPr>
      <w:t>TZ.250.</w:t>
    </w:r>
    <w:r w:rsidR="00DB0252">
      <w:rPr>
        <w:b/>
        <w:sz w:val="22"/>
        <w:szCs w:val="22"/>
      </w:rPr>
      <w:t>1</w:t>
    </w:r>
    <w:r w:rsidR="00BE2EE0">
      <w:rPr>
        <w:b/>
        <w:sz w:val="22"/>
        <w:szCs w:val="22"/>
      </w:rPr>
      <w:t>47</w:t>
    </w:r>
    <w:r w:rsidR="00160574" w:rsidRPr="004A19CE">
      <w:rPr>
        <w:b/>
        <w:sz w:val="22"/>
        <w:szCs w:val="22"/>
      </w:rPr>
      <w:t>.202</w:t>
    </w:r>
    <w:r w:rsidR="00BA17A3">
      <w:rPr>
        <w:b/>
        <w:sz w:val="22"/>
        <w:szCs w:val="22"/>
      </w:rPr>
      <w:t>5</w:t>
    </w:r>
    <w:r w:rsidR="00160574" w:rsidRPr="004A19CE">
      <w:rPr>
        <w:b/>
        <w:sz w:val="22"/>
        <w:szCs w:val="22"/>
      </w:rPr>
      <w:t>.</w:t>
    </w:r>
    <w:r w:rsidR="005F07F1" w:rsidRPr="004A19CE">
      <w:rPr>
        <w:b/>
        <w:sz w:val="22"/>
        <w:szCs w:val="22"/>
      </w:rPr>
      <w:t>AB</w:t>
    </w:r>
    <w:r w:rsidR="00160574" w:rsidRPr="004A19CE">
      <w:rPr>
        <w:sz w:val="22"/>
        <w:szCs w:val="22"/>
      </w:rPr>
      <w:t xml:space="preserve">                                                                                                                                    Załącznik nr 1 </w:t>
    </w:r>
  </w:p>
  <w:p w14:paraId="42442104" w14:textId="77777777" w:rsidR="0030127B" w:rsidRDefault="00567782" w:rsidP="00E33C82">
    <w:pPr>
      <w:pStyle w:val="Nagwek"/>
      <w:rPr>
        <w:noProof/>
      </w:rPr>
    </w:pPr>
    <w:r>
      <w:rPr>
        <w:noProof/>
      </w:rP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7EBC"/>
    <w:multiLevelType w:val="hybridMultilevel"/>
    <w:tmpl w:val="C3E6C5A0"/>
    <w:lvl w:ilvl="0" w:tplc="A2E6033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62A3A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B3D0840"/>
    <w:multiLevelType w:val="hybridMultilevel"/>
    <w:tmpl w:val="0158F1C8"/>
    <w:lvl w:ilvl="0" w:tplc="A15E41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107BF"/>
    <w:multiLevelType w:val="hybridMultilevel"/>
    <w:tmpl w:val="4A18E7B4"/>
    <w:lvl w:ilvl="0" w:tplc="96441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A164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D191C9B"/>
    <w:multiLevelType w:val="hybridMultilevel"/>
    <w:tmpl w:val="114A9302"/>
    <w:lvl w:ilvl="0" w:tplc="87DEDC8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2A27A0D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54D708EE"/>
    <w:multiLevelType w:val="hybridMultilevel"/>
    <w:tmpl w:val="18FAAA00"/>
    <w:lvl w:ilvl="0" w:tplc="FFFFFFFF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4A2D44"/>
    <w:multiLevelType w:val="multilevel"/>
    <w:tmpl w:val="439C0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CE511FF"/>
    <w:multiLevelType w:val="hybridMultilevel"/>
    <w:tmpl w:val="114A9302"/>
    <w:lvl w:ilvl="0" w:tplc="FFFFFFFF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700412"/>
    <w:multiLevelType w:val="hybridMultilevel"/>
    <w:tmpl w:val="93327A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43FA6"/>
    <w:multiLevelType w:val="hybridMultilevel"/>
    <w:tmpl w:val="18FAAA00"/>
    <w:lvl w:ilvl="0" w:tplc="4258BB8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164509">
    <w:abstractNumId w:val="7"/>
  </w:num>
  <w:num w:numId="2" w16cid:durableId="18579609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2950826">
    <w:abstractNumId w:val="13"/>
  </w:num>
  <w:num w:numId="4" w16cid:durableId="1055854245">
    <w:abstractNumId w:val="8"/>
  </w:num>
  <w:num w:numId="5" w16cid:durableId="212814282">
    <w:abstractNumId w:val="10"/>
  </w:num>
  <w:num w:numId="6" w16cid:durableId="1111359552">
    <w:abstractNumId w:val="3"/>
  </w:num>
  <w:num w:numId="7" w16cid:durableId="1079061722">
    <w:abstractNumId w:val="2"/>
  </w:num>
  <w:num w:numId="8" w16cid:durableId="976177726">
    <w:abstractNumId w:val="14"/>
  </w:num>
  <w:num w:numId="9" w16cid:durableId="978875922">
    <w:abstractNumId w:val="9"/>
  </w:num>
  <w:num w:numId="10" w16cid:durableId="1262108344">
    <w:abstractNumId w:val="0"/>
  </w:num>
  <w:num w:numId="11" w16cid:durableId="1616137305">
    <w:abstractNumId w:val="5"/>
  </w:num>
  <w:num w:numId="12" w16cid:durableId="571306882">
    <w:abstractNumId w:val="11"/>
  </w:num>
  <w:num w:numId="13" w16cid:durableId="771316284">
    <w:abstractNumId w:val="1"/>
  </w:num>
  <w:num w:numId="14" w16cid:durableId="411046645">
    <w:abstractNumId w:val="6"/>
  </w:num>
  <w:num w:numId="15" w16cid:durableId="187260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E9"/>
    <w:rsid w:val="000917C7"/>
    <w:rsid w:val="000D142E"/>
    <w:rsid w:val="00105F51"/>
    <w:rsid w:val="001567D0"/>
    <w:rsid w:val="00160574"/>
    <w:rsid w:val="00161C30"/>
    <w:rsid w:val="001E628F"/>
    <w:rsid w:val="002931C6"/>
    <w:rsid w:val="0030127B"/>
    <w:rsid w:val="00331310"/>
    <w:rsid w:val="00340BD6"/>
    <w:rsid w:val="003A0626"/>
    <w:rsid w:val="003B0D18"/>
    <w:rsid w:val="003D0FFC"/>
    <w:rsid w:val="003F334A"/>
    <w:rsid w:val="004346E9"/>
    <w:rsid w:val="004A19CE"/>
    <w:rsid w:val="004C2B0C"/>
    <w:rsid w:val="004C611E"/>
    <w:rsid w:val="005170BC"/>
    <w:rsid w:val="00554EB7"/>
    <w:rsid w:val="00567782"/>
    <w:rsid w:val="005F07F1"/>
    <w:rsid w:val="00610D07"/>
    <w:rsid w:val="00623A2B"/>
    <w:rsid w:val="00663CC7"/>
    <w:rsid w:val="00667C5F"/>
    <w:rsid w:val="0067199C"/>
    <w:rsid w:val="006B78EB"/>
    <w:rsid w:val="00722522"/>
    <w:rsid w:val="007972EC"/>
    <w:rsid w:val="007B3E2C"/>
    <w:rsid w:val="007C48EB"/>
    <w:rsid w:val="007C515C"/>
    <w:rsid w:val="007F3F2D"/>
    <w:rsid w:val="007F57CC"/>
    <w:rsid w:val="00830C36"/>
    <w:rsid w:val="00877C1E"/>
    <w:rsid w:val="008964F6"/>
    <w:rsid w:val="008C67B9"/>
    <w:rsid w:val="008D0A92"/>
    <w:rsid w:val="008E2D62"/>
    <w:rsid w:val="0090539E"/>
    <w:rsid w:val="009176BB"/>
    <w:rsid w:val="009B484C"/>
    <w:rsid w:val="009E3D9D"/>
    <w:rsid w:val="009F21C6"/>
    <w:rsid w:val="00A10847"/>
    <w:rsid w:val="00A5117F"/>
    <w:rsid w:val="00A676C1"/>
    <w:rsid w:val="00A77397"/>
    <w:rsid w:val="00A83D09"/>
    <w:rsid w:val="00AE650D"/>
    <w:rsid w:val="00B67F76"/>
    <w:rsid w:val="00BA17A3"/>
    <w:rsid w:val="00BC0FCA"/>
    <w:rsid w:val="00BE2EE0"/>
    <w:rsid w:val="00C10EA8"/>
    <w:rsid w:val="00C15D3A"/>
    <w:rsid w:val="00C41937"/>
    <w:rsid w:val="00C87209"/>
    <w:rsid w:val="00C96380"/>
    <w:rsid w:val="00CE0FA7"/>
    <w:rsid w:val="00CE4635"/>
    <w:rsid w:val="00D0691A"/>
    <w:rsid w:val="00D12903"/>
    <w:rsid w:val="00D226BF"/>
    <w:rsid w:val="00D4010D"/>
    <w:rsid w:val="00D62D34"/>
    <w:rsid w:val="00DB0252"/>
    <w:rsid w:val="00DB6E37"/>
    <w:rsid w:val="00DC3B09"/>
    <w:rsid w:val="00E3193F"/>
    <w:rsid w:val="00E526FE"/>
    <w:rsid w:val="00E9085C"/>
    <w:rsid w:val="00E9505F"/>
    <w:rsid w:val="00F16224"/>
    <w:rsid w:val="00F20F76"/>
    <w:rsid w:val="00F30F37"/>
    <w:rsid w:val="00F73588"/>
    <w:rsid w:val="00F808A2"/>
    <w:rsid w:val="00FA24D9"/>
    <w:rsid w:val="00FA78C2"/>
    <w:rsid w:val="00FB1A1D"/>
    <w:rsid w:val="00FC1D31"/>
    <w:rsid w:val="00FD4A34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29BA1"/>
  <w15:chartTrackingRefBased/>
  <w15:docId w15:val="{EF968D3B-9C7D-41AA-8D76-FA1F961C0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567782"/>
    <w:pPr>
      <w:jc w:val="both"/>
    </w:pPr>
    <w:rPr>
      <w:b/>
      <w:bCs/>
      <w:szCs w:val="28"/>
    </w:rPr>
  </w:style>
  <w:style w:type="character" w:customStyle="1" w:styleId="Tekstpodstawowy2Znak">
    <w:name w:val="Tekst podstawowy 2 Znak"/>
    <w:basedOn w:val="Domylnaczcionkaakapitu"/>
    <w:link w:val="Tekstpodstawowy2"/>
    <w:rsid w:val="00567782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67782"/>
    <w:pPr>
      <w:autoSpaceDE w:val="0"/>
      <w:autoSpaceDN w:val="0"/>
    </w:pPr>
  </w:style>
  <w:style w:type="character" w:customStyle="1" w:styleId="TekstpodstawowyZnak">
    <w:name w:val="Tekst podstawowy Znak"/>
    <w:basedOn w:val="Domylnaczcionkaakapitu"/>
    <w:link w:val="Tekstpodstawowy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67782"/>
    <w:pPr>
      <w:autoSpaceDE w:val="0"/>
      <w:autoSpaceDN w:val="0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rsid w:val="0056778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7782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7782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67782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67782"/>
    <w:rPr>
      <w:rFonts w:ascii="Arial" w:eastAsia="Times New Roman" w:hAnsi="Arial" w:cs="Arial"/>
      <w:lang w:eastAsia="pl-PL"/>
    </w:rPr>
  </w:style>
  <w:style w:type="character" w:styleId="Numerstrony">
    <w:name w:val="page number"/>
    <w:basedOn w:val="Domylnaczcionkaakapitu"/>
    <w:rsid w:val="00567782"/>
  </w:style>
  <w:style w:type="paragraph" w:styleId="Stopka">
    <w:name w:val="footer"/>
    <w:basedOn w:val="Normalny"/>
    <w:link w:val="StopkaZnak"/>
    <w:uiPriority w:val="99"/>
    <w:rsid w:val="0056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567782"/>
    <w:pPr>
      <w:ind w:left="708"/>
    </w:p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567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A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A3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96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Joanna</dc:creator>
  <cp:keywords/>
  <dc:description/>
  <cp:lastModifiedBy>Rybicka Joanna</cp:lastModifiedBy>
  <cp:revision>52</cp:revision>
  <cp:lastPrinted>2022-05-24T06:56:00Z</cp:lastPrinted>
  <dcterms:created xsi:type="dcterms:W3CDTF">2021-09-21T10:38:00Z</dcterms:created>
  <dcterms:modified xsi:type="dcterms:W3CDTF">2025-09-23T06:52:00Z</dcterms:modified>
</cp:coreProperties>
</file>